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44"/>
          <w:szCs w:val="4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</w:t>
      </w:r>
    </w:p>
    <w:p>
      <w:pPr>
        <w:spacing w:line="500" w:lineRule="exact"/>
        <w:jc w:val="center"/>
        <w:rPr>
          <w:rFonts w:hint="eastAsia" w:ascii="方正小标宋简体" w:hAnsi="方正小标宋简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 xml:space="preserve"> 归国留学人员</w:t>
      </w:r>
      <w:r>
        <w:rPr>
          <w:rFonts w:ascii="方正小标宋简体" w:hAnsi="方正小标宋简体"/>
          <w:sz w:val="44"/>
          <w:szCs w:val="44"/>
        </w:rPr>
        <w:t>登记表</w:t>
      </w:r>
    </w:p>
    <w:p>
      <w:pPr>
        <w:spacing w:line="500" w:lineRule="exact"/>
        <w:jc w:val="center"/>
        <w:rPr>
          <w:rFonts w:ascii="方正小标宋简体" w:hAnsi="方正小标宋简体"/>
          <w:sz w:val="44"/>
          <w:szCs w:val="44"/>
        </w:rPr>
      </w:pPr>
    </w:p>
    <w:tbl>
      <w:tblPr>
        <w:tblStyle w:val="2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404"/>
        <w:gridCol w:w="586"/>
        <w:gridCol w:w="225"/>
        <w:gridCol w:w="761"/>
        <w:gridCol w:w="79"/>
        <w:gridCol w:w="211"/>
        <w:gridCol w:w="1169"/>
        <w:gridCol w:w="115"/>
        <w:gridCol w:w="1255"/>
        <w:gridCol w:w="316"/>
        <w:gridCol w:w="837"/>
        <w:gridCol w:w="732"/>
        <w:gridCol w:w="421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籍贯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宗教信仰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职称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职务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办公电话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党派</w:t>
            </w:r>
          </w:p>
        </w:tc>
        <w:tc>
          <w:tcPr>
            <w:tcW w:w="3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加入党派</w:t>
            </w:r>
          </w:p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时间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国内</w:t>
            </w:r>
            <w:r>
              <w:rPr>
                <w:rFonts w:ascii="仿宋_GB2312" w:hAnsi="仿宋_GB2312"/>
                <w:sz w:val="28"/>
                <w:szCs w:val="28"/>
              </w:rPr>
              <w:t>学位</w:t>
            </w:r>
          </w:p>
        </w:tc>
        <w:tc>
          <w:tcPr>
            <w:tcW w:w="3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国外</w:t>
            </w:r>
            <w:r>
              <w:rPr>
                <w:rFonts w:ascii="仿宋_GB2312" w:hAnsi="仿宋_GB2312"/>
                <w:sz w:val="28"/>
                <w:szCs w:val="28"/>
              </w:rPr>
              <w:t>学位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所在单位</w:t>
            </w:r>
          </w:p>
        </w:tc>
        <w:tc>
          <w:tcPr>
            <w:tcW w:w="3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专业方向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手机</w:t>
            </w:r>
          </w:p>
        </w:tc>
        <w:tc>
          <w:tcPr>
            <w:tcW w:w="3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E-mail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zh-CN"/>
              </w:rPr>
              <w:t>全日制教育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zh-CN"/>
              </w:rPr>
              <w:t>在职教育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/>
                <w:sz w:val="24"/>
                <w:szCs w:val="24"/>
              </w:rPr>
              <w:t>掌握何种外语或少数民族语言及其它技能情况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程度如何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人大代表、政协委员</w:t>
            </w:r>
          </w:p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任职情况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在党派任职情况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社会兼职情况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获奖情况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留学国别及单位（学校）</w:t>
            </w:r>
          </w:p>
        </w:tc>
        <w:tc>
          <w:tcPr>
            <w:tcW w:w="7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留学类别</w:t>
            </w:r>
          </w:p>
        </w:tc>
        <w:tc>
          <w:tcPr>
            <w:tcW w:w="7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公派（  ）     自费（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zh-CN"/>
              </w:rPr>
              <w:t>访问学者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（  ）</w:t>
            </w:r>
            <w:r>
              <w:rPr>
                <w:rFonts w:hint="eastAsia" w:ascii="仿宋_GB2312" w:hAnsi="仿宋_GB2312"/>
                <w:sz w:val="28"/>
                <w:szCs w:val="28"/>
                <w:lang w:val="zh-CN"/>
              </w:rPr>
              <w:t>进修人员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（  ）</w:t>
            </w:r>
            <w:r>
              <w:rPr>
                <w:rFonts w:hint="eastAsia" w:ascii="仿宋_GB2312" w:hAnsi="仿宋_GB2312"/>
                <w:sz w:val="28"/>
                <w:szCs w:val="28"/>
                <w:lang w:val="zh-CN"/>
              </w:rPr>
              <w:t>研究生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（  ）</w:t>
            </w:r>
            <w:r>
              <w:rPr>
                <w:rFonts w:hint="eastAsia" w:ascii="仿宋_GB2312" w:hAnsi="仿宋_GB2312"/>
                <w:sz w:val="28"/>
                <w:szCs w:val="28"/>
                <w:lang w:val="zh-CN"/>
              </w:rPr>
              <w:t>大学生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留学学习专业</w:t>
            </w: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或研究方向</w:t>
            </w:r>
          </w:p>
        </w:tc>
        <w:tc>
          <w:tcPr>
            <w:tcW w:w="7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 xml:space="preserve">出、回国时间 </w:t>
            </w:r>
          </w:p>
        </w:tc>
        <w:tc>
          <w:tcPr>
            <w:tcW w:w="7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jc w:val="both"/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年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月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日出国；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年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月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日回国</w:t>
            </w:r>
          </w:p>
          <w:p>
            <w:pPr>
              <w:ind w:firstLine="560" w:firstLineChars="200"/>
              <w:jc w:val="both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（时间：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共   </w:t>
            </w: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 xml:space="preserve"> 年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 xml:space="preserve">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国内学习工作经历及取得学位情况</w:t>
            </w:r>
          </w:p>
        </w:tc>
        <w:tc>
          <w:tcPr>
            <w:tcW w:w="7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zh-CN" w:eastAsia="zh-CN"/>
              </w:rPr>
              <w:t>国外学习工作经历及取得学位情况</w:t>
            </w:r>
          </w:p>
        </w:tc>
        <w:tc>
          <w:tcPr>
            <w:tcW w:w="7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情况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配偶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党派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工作单位及职务</w:t>
            </w:r>
          </w:p>
        </w:tc>
        <w:tc>
          <w:tcPr>
            <w:tcW w:w="4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其他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情况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关系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党派</w:t>
            </w:r>
          </w:p>
        </w:tc>
        <w:tc>
          <w:tcPr>
            <w:tcW w:w="3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备注</w:t>
            </w:r>
          </w:p>
        </w:tc>
        <w:tc>
          <w:tcPr>
            <w:tcW w:w="7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566"/>
    <w:rsid w:val="00170F18"/>
    <w:rsid w:val="002147BC"/>
    <w:rsid w:val="00254569"/>
    <w:rsid w:val="00370566"/>
    <w:rsid w:val="007E25C1"/>
    <w:rsid w:val="00A75318"/>
    <w:rsid w:val="00AE430A"/>
    <w:rsid w:val="00C01831"/>
    <w:rsid w:val="00F72358"/>
    <w:rsid w:val="10F4679A"/>
    <w:rsid w:val="1A392D4A"/>
    <w:rsid w:val="1DB16726"/>
    <w:rsid w:val="20B4163B"/>
    <w:rsid w:val="2F1A0615"/>
    <w:rsid w:val="3005096C"/>
    <w:rsid w:val="37FE2477"/>
    <w:rsid w:val="39BE3D6C"/>
    <w:rsid w:val="40E453E2"/>
    <w:rsid w:val="42346106"/>
    <w:rsid w:val="4248183A"/>
    <w:rsid w:val="432A73C8"/>
    <w:rsid w:val="4F822EF1"/>
    <w:rsid w:val="63AA0A83"/>
    <w:rsid w:val="76CE7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2019-03-05T07:03:00Z</dcterms:created>
  <dc:creator>Hewlett-Packard Company</dc:creator>
  <cp:lastModifiedBy>hp</cp:lastModifiedBy>
  <dcterms:modified xsi:type="dcterms:W3CDTF">2019-03-11T01:16:57Z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